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C4" w:rsidRPr="003C5BC4" w:rsidRDefault="00CC2E22" w:rsidP="003C5BC4">
      <w:pPr>
        <w:pStyle w:val="NoSpacing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Code of Conduct</w:t>
      </w:r>
    </w:p>
    <w:p w:rsidR="003C5BC4" w:rsidRPr="003C5BC4" w:rsidRDefault="003C5BC4" w:rsidP="003C5BC4">
      <w:pPr>
        <w:pStyle w:val="NoSpacing"/>
        <w:jc w:val="center"/>
        <w:rPr>
          <w:b/>
          <w:sz w:val="40"/>
          <w:u w:val="single"/>
        </w:rPr>
      </w:pPr>
    </w:p>
    <w:p w:rsidR="003C5BC4" w:rsidRPr="003C5BC4" w:rsidRDefault="003C5BC4" w:rsidP="003C5BC4">
      <w:pPr>
        <w:pStyle w:val="NoSpacing"/>
        <w:jc w:val="center"/>
        <w:rPr>
          <w:b/>
          <w:sz w:val="24"/>
          <w:u w:val="single"/>
        </w:rPr>
      </w:pPr>
      <w:r w:rsidRPr="003C5BC4">
        <w:rPr>
          <w:b/>
          <w:sz w:val="40"/>
          <w:u w:val="single"/>
        </w:rPr>
        <w:t>Holbrook Sports Football Club</w:t>
      </w:r>
    </w:p>
    <w:p w:rsidR="003C5BC4" w:rsidRDefault="003C5BC4" w:rsidP="0099477C">
      <w:pPr>
        <w:pStyle w:val="NoSpacing"/>
        <w:rPr>
          <w:b/>
          <w:u w:val="single"/>
        </w:rPr>
      </w:pPr>
    </w:p>
    <w:p w:rsidR="003C5BC4" w:rsidRDefault="003C5BC4" w:rsidP="0099477C">
      <w:pPr>
        <w:pStyle w:val="NoSpacing"/>
        <w:rPr>
          <w:b/>
          <w:u w:val="single"/>
        </w:rPr>
      </w:pPr>
    </w:p>
    <w:p w:rsidR="00253C12" w:rsidRDefault="00253C12" w:rsidP="0099477C">
      <w:pPr>
        <w:pStyle w:val="NoSpacing"/>
        <w:rPr>
          <w:b/>
          <w:u w:val="single"/>
        </w:rPr>
      </w:pPr>
      <w:r>
        <w:rPr>
          <w:b/>
          <w:u w:val="single"/>
        </w:rPr>
        <w:t>On and off the field I will:</w:t>
      </w:r>
    </w:p>
    <w:p w:rsidR="00253C12" w:rsidRDefault="00253C12" w:rsidP="0099477C">
      <w:pPr>
        <w:pStyle w:val="NoSpacing"/>
        <w:rPr>
          <w:b/>
          <w:u w:val="single"/>
        </w:rPr>
      </w:pP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Stick to the rules and enjoy the game.</w:t>
      </w: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Always show respect to everyone that is part of the game.</w:t>
      </w: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Never join in with saying bad things about the referees. Accept the referee’s final decisions.</w:t>
      </w: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Be polite if I win or lose. Shake hands at the end of every game.</w:t>
      </w: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Not be rude, bully or scare people.</w:t>
      </w:r>
    </w:p>
    <w:p w:rsidR="00253C12" w:rsidRPr="00253C12" w:rsidRDefault="00253C12" w:rsidP="00253C12">
      <w:pPr>
        <w:pStyle w:val="NoSpacing"/>
        <w:numPr>
          <w:ilvl w:val="0"/>
          <w:numId w:val="11"/>
        </w:numPr>
        <w:rPr>
          <w:b/>
          <w:u w:val="single"/>
        </w:rPr>
      </w:pPr>
      <w:r>
        <w:t>Think about how bad language will make other people feel.</w:t>
      </w:r>
    </w:p>
    <w:p w:rsidR="00253C12" w:rsidRDefault="00253C12" w:rsidP="00253C12">
      <w:pPr>
        <w:pStyle w:val="NoSpacing"/>
      </w:pPr>
    </w:p>
    <w:p w:rsidR="00253C12" w:rsidRDefault="00253C12" w:rsidP="00253C12">
      <w:pPr>
        <w:pStyle w:val="NoSpacing"/>
        <w:rPr>
          <w:b/>
          <w:u w:val="single"/>
        </w:rPr>
      </w:pPr>
      <w:r>
        <w:rPr>
          <w:b/>
          <w:u w:val="single"/>
        </w:rPr>
        <w:t>Everyone in the club should:</w:t>
      </w:r>
    </w:p>
    <w:p w:rsidR="00253C12" w:rsidRDefault="00253C12" w:rsidP="00253C12">
      <w:pPr>
        <w:pStyle w:val="NoSpacing"/>
        <w:rPr>
          <w:b/>
          <w:u w:val="single"/>
        </w:rPr>
      </w:pPr>
    </w:p>
    <w:p w:rsidR="00253C12" w:rsidRPr="00253C12" w:rsidRDefault="00253C12" w:rsidP="00253C12">
      <w:pPr>
        <w:pStyle w:val="NoSpacing"/>
        <w:numPr>
          <w:ilvl w:val="0"/>
          <w:numId w:val="13"/>
        </w:numPr>
        <w:rPr>
          <w:b/>
          <w:u w:val="single"/>
        </w:rPr>
      </w:pPr>
      <w:r>
        <w:t>Treat each other fairly and with respect.</w:t>
      </w:r>
    </w:p>
    <w:p w:rsidR="00253C12" w:rsidRPr="00253C12" w:rsidRDefault="00253C12" w:rsidP="00253C12">
      <w:pPr>
        <w:pStyle w:val="NoSpacing"/>
        <w:numPr>
          <w:ilvl w:val="0"/>
          <w:numId w:val="13"/>
        </w:numPr>
        <w:rPr>
          <w:b/>
          <w:u w:val="single"/>
        </w:rPr>
      </w:pPr>
      <w:r>
        <w:t>Use social medi</w:t>
      </w:r>
      <w:r>
        <w:t>a in a polite and friendly way.</w:t>
      </w:r>
    </w:p>
    <w:p w:rsidR="00253C12" w:rsidRPr="00253C12" w:rsidRDefault="00253C12" w:rsidP="00253C12">
      <w:pPr>
        <w:pStyle w:val="NoSpacing"/>
        <w:numPr>
          <w:ilvl w:val="0"/>
          <w:numId w:val="13"/>
        </w:numPr>
        <w:rPr>
          <w:b/>
          <w:u w:val="single"/>
        </w:rPr>
      </w:pPr>
      <w:r>
        <w:t>Tell the Club Welfare Officer (Adult Disability Teams) if they are worried about someone.</w:t>
      </w:r>
    </w:p>
    <w:p w:rsidR="00253C12" w:rsidRDefault="00253C12" w:rsidP="00253C12">
      <w:pPr>
        <w:pStyle w:val="NoSpacing"/>
      </w:pPr>
    </w:p>
    <w:p w:rsidR="00253C12" w:rsidRDefault="00253C12" w:rsidP="00253C12">
      <w:pPr>
        <w:pStyle w:val="NoSpacing"/>
        <w:rPr>
          <w:b/>
          <w:u w:val="single"/>
        </w:rPr>
      </w:pPr>
      <w:r>
        <w:rPr>
          <w:b/>
          <w:u w:val="single"/>
        </w:rPr>
        <w:t>No one in the club should:</w:t>
      </w:r>
    </w:p>
    <w:p w:rsidR="00253C12" w:rsidRDefault="00253C12" w:rsidP="00253C12">
      <w:pPr>
        <w:pStyle w:val="NoSpacing"/>
        <w:rPr>
          <w:b/>
          <w:u w:val="single"/>
        </w:rPr>
      </w:pPr>
    </w:p>
    <w:p w:rsidR="00253C12" w:rsidRPr="00253C12" w:rsidRDefault="00253C12" w:rsidP="00253C12">
      <w:pPr>
        <w:pStyle w:val="NoSpacing"/>
        <w:numPr>
          <w:ilvl w:val="0"/>
          <w:numId w:val="15"/>
        </w:numPr>
        <w:rPr>
          <w:b/>
          <w:u w:val="single"/>
        </w:rPr>
      </w:pPr>
      <w:r>
        <w:t>Take photos in changing rooms or take photos unles</w:t>
      </w:r>
      <w:r>
        <w:t>s people are dressed or in kit.</w:t>
      </w:r>
    </w:p>
    <w:p w:rsidR="00253C12" w:rsidRPr="00253C12" w:rsidRDefault="00253C12" w:rsidP="00253C12">
      <w:pPr>
        <w:pStyle w:val="NoSpacing"/>
        <w:numPr>
          <w:ilvl w:val="0"/>
          <w:numId w:val="15"/>
        </w:numPr>
        <w:rPr>
          <w:b/>
          <w:u w:val="single"/>
        </w:rPr>
      </w:pPr>
      <w:r>
        <w:t>Hurt or bully anyone.</w:t>
      </w:r>
    </w:p>
    <w:p w:rsidR="00253C12" w:rsidRPr="00253C12" w:rsidRDefault="00253C12" w:rsidP="00253C12">
      <w:pPr>
        <w:pStyle w:val="NoSpacing"/>
        <w:numPr>
          <w:ilvl w:val="0"/>
          <w:numId w:val="15"/>
        </w:numPr>
        <w:rPr>
          <w:b/>
          <w:u w:val="single"/>
        </w:rPr>
      </w:pPr>
      <w:r>
        <w:t>Touch peopl</w:t>
      </w:r>
      <w:r>
        <w:t>e in a way they find upsetting.</w:t>
      </w:r>
    </w:p>
    <w:p w:rsidR="00253C12" w:rsidRPr="00253C12" w:rsidRDefault="00253C12" w:rsidP="00253C12">
      <w:pPr>
        <w:pStyle w:val="NoSpacing"/>
        <w:numPr>
          <w:ilvl w:val="0"/>
          <w:numId w:val="15"/>
        </w:numPr>
        <w:rPr>
          <w:b/>
          <w:u w:val="single"/>
        </w:rPr>
      </w:pPr>
      <w:r>
        <w:t>Take other people’s money or belongings.</w:t>
      </w:r>
    </w:p>
    <w:p w:rsidR="00253C12" w:rsidRDefault="00253C12" w:rsidP="00253C12">
      <w:pPr>
        <w:pStyle w:val="NoSpacing"/>
      </w:pPr>
    </w:p>
    <w:p w:rsidR="00253C12" w:rsidRDefault="00253C12" w:rsidP="00253C12">
      <w:pPr>
        <w:pStyle w:val="NoSpacing"/>
        <w:rPr>
          <w:b/>
          <w:u w:val="single"/>
        </w:rPr>
      </w:pPr>
      <w:r>
        <w:rPr>
          <w:b/>
          <w:u w:val="single"/>
        </w:rPr>
        <w:t>People who work/volunteer for the club should:</w:t>
      </w:r>
    </w:p>
    <w:p w:rsidR="00253C12" w:rsidRDefault="00253C12" w:rsidP="00253C12">
      <w:pPr>
        <w:pStyle w:val="NoSpacing"/>
        <w:rPr>
          <w:b/>
          <w:u w:val="single"/>
        </w:rPr>
      </w:pPr>
    </w:p>
    <w:p w:rsidR="000A5899" w:rsidRPr="000A5899" w:rsidRDefault="00253C12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Follow Th</w:t>
      </w:r>
      <w:r w:rsidR="000A5899">
        <w:t>e FA’s Respect Code of Conduct.</w:t>
      </w:r>
    </w:p>
    <w:p w:rsidR="000A5899" w:rsidRPr="000A5899" w:rsidRDefault="00253C12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Help you become a better footballer.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Keep training and games fun.</w:t>
      </w:r>
    </w:p>
    <w:p w:rsidR="00253C12" w:rsidRPr="000A5899" w:rsidRDefault="00253C12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 xml:space="preserve">Work in an open space where other people can see you. 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Involve you in decisions and choices.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Support you to do things for yourself.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Be honest about how much you have to pay to be part of the club.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Help keep football safe for you.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Be professional with you.</w:t>
      </w:r>
    </w:p>
    <w:p w:rsidR="000A5899" w:rsidRPr="000A5899" w:rsidRDefault="000A5899" w:rsidP="00253C12">
      <w:pPr>
        <w:pStyle w:val="NoSpacing"/>
        <w:numPr>
          <w:ilvl w:val="0"/>
          <w:numId w:val="16"/>
        </w:numPr>
        <w:rPr>
          <w:b/>
          <w:u w:val="single"/>
        </w:rPr>
      </w:pPr>
      <w:r>
        <w:t>Listen to you and to things you are worried about.</w:t>
      </w:r>
    </w:p>
    <w:p w:rsidR="000A5899" w:rsidRDefault="000A5899" w:rsidP="000A5899">
      <w:pPr>
        <w:pStyle w:val="NoSpacing"/>
      </w:pPr>
    </w:p>
    <w:p w:rsidR="000A5899" w:rsidRDefault="000A5899" w:rsidP="000A5899">
      <w:pPr>
        <w:pStyle w:val="NoSpacing"/>
        <w:rPr>
          <w:b/>
          <w:u w:val="single"/>
        </w:rPr>
      </w:pPr>
      <w:r>
        <w:rPr>
          <w:b/>
          <w:u w:val="single"/>
        </w:rPr>
        <w:t>Only touch you:</w:t>
      </w:r>
    </w:p>
    <w:p w:rsidR="000A5899" w:rsidRDefault="000A5899" w:rsidP="000A5899">
      <w:pPr>
        <w:pStyle w:val="NoSpacing"/>
        <w:rPr>
          <w:b/>
          <w:u w:val="single"/>
        </w:rPr>
      </w:pPr>
    </w:p>
    <w:p w:rsidR="000A5899" w:rsidRDefault="000A5899" w:rsidP="000A5899">
      <w:pPr>
        <w:pStyle w:val="NoSpacing"/>
        <w:numPr>
          <w:ilvl w:val="0"/>
          <w:numId w:val="17"/>
        </w:numPr>
      </w:pPr>
      <w:r>
        <w:t>If they need to help you learn football skills</w:t>
      </w:r>
      <w:r w:rsidR="004811D2">
        <w:t>.</w:t>
      </w:r>
    </w:p>
    <w:p w:rsidR="000A5899" w:rsidRDefault="000A5899" w:rsidP="000A5899">
      <w:pPr>
        <w:pStyle w:val="NoSpacing"/>
        <w:numPr>
          <w:ilvl w:val="0"/>
          <w:numId w:val="17"/>
        </w:numPr>
      </w:pPr>
      <w:r>
        <w:t>If you have been hurt or to keep you safe.</w:t>
      </w:r>
    </w:p>
    <w:p w:rsidR="000A5899" w:rsidRDefault="004811D2" w:rsidP="000A5899">
      <w:pPr>
        <w:pStyle w:val="NoSpacing"/>
        <w:numPr>
          <w:ilvl w:val="0"/>
          <w:numId w:val="17"/>
        </w:numPr>
      </w:pPr>
      <w:r>
        <w:t>To celebrate.</w:t>
      </w:r>
    </w:p>
    <w:p w:rsidR="004811D2" w:rsidRDefault="004811D2" w:rsidP="004811D2">
      <w:pPr>
        <w:pStyle w:val="NoSpacing"/>
        <w:rPr>
          <w:b/>
          <w:color w:val="FF0000"/>
          <w:u w:val="single"/>
        </w:rPr>
      </w:pPr>
      <w:r w:rsidRPr="004811D2">
        <w:rPr>
          <w:b/>
          <w:color w:val="FF0000"/>
          <w:u w:val="single"/>
        </w:rPr>
        <w:t>AND ONLY IF IT’S OKAY WITH YOU</w:t>
      </w:r>
    </w:p>
    <w:p w:rsidR="004811D2" w:rsidRDefault="004811D2" w:rsidP="004811D2">
      <w:pPr>
        <w:pStyle w:val="NoSpacing"/>
        <w:rPr>
          <w:b/>
          <w:color w:val="FF0000"/>
          <w:u w:val="single"/>
        </w:rPr>
      </w:pPr>
    </w:p>
    <w:p w:rsidR="004811D2" w:rsidRDefault="004811D2" w:rsidP="004811D2">
      <w:pPr>
        <w:pStyle w:val="NoSpacing"/>
        <w:rPr>
          <w:b/>
          <w:color w:val="FF0000"/>
          <w:u w:val="single"/>
        </w:rPr>
      </w:pPr>
    </w:p>
    <w:p w:rsidR="004811D2" w:rsidRDefault="004811D2" w:rsidP="004811D2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People who work or volunteer for the club should not:</w:t>
      </w:r>
    </w:p>
    <w:p w:rsidR="004811D2" w:rsidRDefault="004811D2" w:rsidP="004811D2">
      <w:pPr>
        <w:pStyle w:val="NoSpacing"/>
        <w:rPr>
          <w:b/>
          <w:u w:val="single"/>
        </w:rPr>
      </w:pP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Send you indecent and/or inappropriate messages.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Say abusive words to you or about you on line or face to face.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Ask you to buy them things.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Touch you sexually or in a way you do not like.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Use discriminatory words or gestures to you or about you.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Make you change or shower if you don’t want to. And they must not watch you change or shower.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Ask you for or take photos of you that make you feel uncomfortable or frightened.</w:t>
      </w:r>
    </w:p>
    <w:p w:rsidR="004811D2" w:rsidRP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Leave you out of things.</w:t>
      </w:r>
    </w:p>
    <w:p w:rsidR="004811D2" w:rsidRDefault="004811D2" w:rsidP="004811D2">
      <w:pPr>
        <w:pStyle w:val="NoSpacing"/>
        <w:numPr>
          <w:ilvl w:val="0"/>
          <w:numId w:val="18"/>
        </w:numPr>
        <w:rPr>
          <w:b/>
          <w:u w:val="single"/>
        </w:rPr>
      </w:pPr>
      <w:r>
        <w:t>Ask you to keep secrets.</w:t>
      </w:r>
    </w:p>
    <w:p w:rsidR="004811D2" w:rsidRDefault="004811D2" w:rsidP="004811D2">
      <w:pPr>
        <w:pStyle w:val="NoSpacing"/>
        <w:rPr>
          <w:b/>
          <w:u w:val="single"/>
        </w:rPr>
      </w:pPr>
    </w:p>
    <w:p w:rsidR="004811D2" w:rsidRPr="004811D2" w:rsidRDefault="004811D2" w:rsidP="004811D2">
      <w:pPr>
        <w:pStyle w:val="NoSpacing"/>
        <w:rPr>
          <w:b/>
        </w:rPr>
      </w:pPr>
      <w:r w:rsidRPr="004811D2">
        <w:rPr>
          <w:b/>
        </w:rPr>
        <w:t>If these things happen to you or another adult or if anything else happens to you that makes you feel upset, worried, left out, frightened or hurt.</w:t>
      </w:r>
      <w:r w:rsidRPr="004811D2">
        <w:rPr>
          <w:b/>
        </w:rPr>
        <w:t xml:space="preserve"> </w:t>
      </w:r>
      <w:r w:rsidRPr="004811D2">
        <w:rPr>
          <w:b/>
        </w:rPr>
        <w:t>You must tell our Club Welfare Officer (Adult Disability Teams) or another adult you trust.</w:t>
      </w:r>
      <w:r w:rsidRPr="004811D2">
        <w:rPr>
          <w:b/>
        </w:rPr>
        <w:t xml:space="preserve"> </w:t>
      </w:r>
      <w:r w:rsidRPr="004811D2">
        <w:rPr>
          <w:b/>
        </w:rPr>
        <w:t>We may need to tell someone else.</w:t>
      </w:r>
      <w:r w:rsidRPr="004811D2">
        <w:rPr>
          <w:b/>
        </w:rPr>
        <w:t xml:space="preserve"> </w:t>
      </w:r>
      <w:r w:rsidRPr="004811D2">
        <w:rPr>
          <w:b/>
        </w:rPr>
        <w:t>We will help you to be involved in the process as much as you need or want to be.</w:t>
      </w:r>
    </w:p>
    <w:p w:rsidR="000A5899" w:rsidRPr="000A5899" w:rsidRDefault="000A5899" w:rsidP="000A5899">
      <w:pPr>
        <w:pStyle w:val="NoSpacing"/>
        <w:rPr>
          <w:b/>
          <w:u w:val="single"/>
        </w:rPr>
      </w:pPr>
    </w:p>
    <w:p w:rsidR="00253C12" w:rsidRDefault="00253C12" w:rsidP="00253C12">
      <w:pPr>
        <w:pStyle w:val="NoSpacing"/>
        <w:rPr>
          <w:b/>
          <w:u w:val="single"/>
        </w:rPr>
      </w:pPr>
      <w:r>
        <w:rPr>
          <w:b/>
          <w:u w:val="single"/>
        </w:rPr>
        <w:t>Failure to follow the club code I may:</w:t>
      </w:r>
    </w:p>
    <w:p w:rsidR="00253C12" w:rsidRDefault="00253C12" w:rsidP="00253C12">
      <w:pPr>
        <w:pStyle w:val="NoSpacing"/>
        <w:rPr>
          <w:b/>
          <w:u w:val="single"/>
        </w:rPr>
      </w:pP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Be asked to say sorry to the person I have upset.</w:t>
      </w: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Get a final warning.</w:t>
      </w: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Have to go on a Footba</w:t>
      </w:r>
      <w:bookmarkStart w:id="0" w:name="_GoBack"/>
      <w:bookmarkEnd w:id="0"/>
      <w:r w:rsidRPr="004811D2">
        <w:rPr>
          <w:color w:val="FF0000"/>
        </w:rPr>
        <w:t>ll Association course.</w:t>
      </w: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May not be allowed to train</w:t>
      </w:r>
      <w:r w:rsidRPr="004811D2">
        <w:rPr>
          <w:color w:val="FF0000"/>
        </w:rPr>
        <w:t>.</w:t>
      </w: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Not be chosen for the team</w:t>
      </w:r>
      <w:r w:rsidRPr="004811D2">
        <w:rPr>
          <w:color w:val="FF0000"/>
        </w:rPr>
        <w:t>.</w:t>
      </w:r>
    </w:p>
    <w:p w:rsidR="00253C12" w:rsidRPr="004811D2" w:rsidRDefault="00253C12" w:rsidP="00253C1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Be asked to leave the club</w:t>
      </w:r>
      <w:r w:rsidRPr="004811D2">
        <w:rPr>
          <w:color w:val="FF0000"/>
        </w:rPr>
        <w:t>.</w:t>
      </w:r>
    </w:p>
    <w:p w:rsidR="004811D2" w:rsidRPr="004811D2" w:rsidRDefault="00253C12" w:rsidP="004811D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 w:rsidRPr="004811D2">
        <w:rPr>
          <w:color w:val="FF0000"/>
        </w:rPr>
        <w:t>Be asked to pay a fine.</w:t>
      </w:r>
    </w:p>
    <w:p w:rsidR="004811D2" w:rsidRPr="004811D2" w:rsidRDefault="004811D2" w:rsidP="004811D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>
        <w:rPr>
          <w:color w:val="FF0000"/>
        </w:rPr>
        <w:t>Asked to attend a club hearing which may result in disciplinary actions.</w:t>
      </w:r>
    </w:p>
    <w:p w:rsidR="004811D2" w:rsidRPr="004811D2" w:rsidRDefault="004811D2" w:rsidP="004811D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>
        <w:rPr>
          <w:color w:val="FF0000"/>
        </w:rPr>
        <w:t>County FA made aware of the incident.</w:t>
      </w:r>
    </w:p>
    <w:p w:rsidR="004811D2" w:rsidRPr="004811D2" w:rsidRDefault="004811D2" w:rsidP="004811D2">
      <w:pPr>
        <w:pStyle w:val="NoSpacing"/>
        <w:numPr>
          <w:ilvl w:val="0"/>
          <w:numId w:val="12"/>
        </w:numPr>
        <w:rPr>
          <w:b/>
          <w:color w:val="FF0000"/>
          <w:u w:val="single"/>
        </w:rPr>
      </w:pPr>
      <w:r>
        <w:rPr>
          <w:color w:val="FF0000"/>
        </w:rPr>
        <w:t>The police may also be involved if</w:t>
      </w:r>
      <w:r w:rsidRPr="004811D2">
        <w:t xml:space="preserve"> </w:t>
      </w:r>
      <w:r w:rsidRPr="004811D2">
        <w:rPr>
          <w:color w:val="FF0000"/>
        </w:rPr>
        <w:t>necessary</w:t>
      </w:r>
    </w:p>
    <w:p w:rsidR="004811D2" w:rsidRDefault="004811D2" w:rsidP="004811D2">
      <w:pPr>
        <w:pStyle w:val="NoSpacing"/>
        <w:rPr>
          <w:b/>
          <w:color w:val="FF0000"/>
          <w:u w:val="single"/>
        </w:rPr>
      </w:pPr>
    </w:p>
    <w:p w:rsidR="00AF3A87" w:rsidRDefault="00AF3A87" w:rsidP="00E30D2A">
      <w:pPr>
        <w:pStyle w:val="NoSpacing"/>
      </w:pPr>
    </w:p>
    <w:p w:rsidR="001C0194" w:rsidRDefault="001C0194" w:rsidP="001C0194">
      <w:pPr>
        <w:pStyle w:val="NoSpacing"/>
      </w:pPr>
      <w:r>
        <w:t>Management Committee Read, Understood and 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1791"/>
      </w:tblGrid>
      <w:tr w:rsidR="00AF3A87" w:rsidTr="00AF3A87">
        <w:tc>
          <w:tcPr>
            <w:tcW w:w="1980" w:type="dxa"/>
            <w:shd w:val="clear" w:color="auto" w:fill="D9D9D9" w:themeFill="background1" w:themeFillShade="D9"/>
          </w:tcPr>
          <w:p w:rsidR="00AF3A87" w:rsidRPr="00AF3A87" w:rsidRDefault="00AF3A87" w:rsidP="00AF3A87">
            <w:pPr>
              <w:pStyle w:val="NoSpacing"/>
              <w:jc w:val="center"/>
              <w:rPr>
                <w:b/>
              </w:rPr>
            </w:pPr>
            <w:r w:rsidRPr="00AF3A87">
              <w:rPr>
                <w:b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F3A87" w:rsidRPr="00AF3A87" w:rsidRDefault="00AF3A87" w:rsidP="00AF3A87">
            <w:pPr>
              <w:pStyle w:val="NoSpacing"/>
              <w:jc w:val="center"/>
              <w:rPr>
                <w:b/>
              </w:rPr>
            </w:pPr>
            <w:r w:rsidRPr="00AF3A87">
              <w:rPr>
                <w:b/>
              </w:rPr>
              <w:t>Position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F3A87" w:rsidRPr="00AF3A87" w:rsidRDefault="00AF3A87" w:rsidP="00AF3A87">
            <w:pPr>
              <w:pStyle w:val="NoSpacing"/>
              <w:jc w:val="center"/>
              <w:rPr>
                <w:b/>
              </w:rPr>
            </w:pPr>
            <w:r w:rsidRPr="00AF3A87">
              <w:rPr>
                <w:b/>
              </w:rPr>
              <w:t>Signed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AF3A87" w:rsidRPr="00AF3A87" w:rsidRDefault="00AF3A87" w:rsidP="00AF3A87">
            <w:pPr>
              <w:pStyle w:val="NoSpacing"/>
              <w:jc w:val="center"/>
              <w:rPr>
                <w:b/>
              </w:rPr>
            </w:pPr>
            <w:r w:rsidRPr="00AF3A87">
              <w:rPr>
                <w:b/>
              </w:rPr>
              <w:t>Date</w:t>
            </w: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Daniel Troop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Chairman/Secretary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Paul Arnold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CWO/General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Paul Moore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Treasurer/Vets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Luke Robinson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Club Head Coach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Luke Wilcox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Club Coach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Adie Meyer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U18’s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Simon Riley</w:t>
            </w:r>
          </w:p>
        </w:tc>
        <w:tc>
          <w:tcPr>
            <w:tcW w:w="2693" w:type="dxa"/>
          </w:tcPr>
          <w:p w:rsidR="00AF3A87" w:rsidRDefault="00AF3A87" w:rsidP="00E30D2A">
            <w:pPr>
              <w:pStyle w:val="NoSpacing"/>
            </w:pPr>
            <w:r>
              <w:t>U18’s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Simon Amos</w:t>
            </w: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  <w:r>
              <w:t>U15’s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  <w:r>
              <w:t>Charlie Barlow</w:t>
            </w: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  <w:r>
              <w:t>U15’s Manager</w:t>
            </w: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  <w:tr w:rsidR="00AF3A87" w:rsidTr="00AF3A87">
        <w:tc>
          <w:tcPr>
            <w:tcW w:w="1980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2693" w:type="dxa"/>
          </w:tcPr>
          <w:p w:rsidR="00AF3A87" w:rsidRDefault="00AF3A87" w:rsidP="00AF3A87">
            <w:pPr>
              <w:pStyle w:val="NoSpacing"/>
            </w:pPr>
          </w:p>
        </w:tc>
        <w:tc>
          <w:tcPr>
            <w:tcW w:w="2552" w:type="dxa"/>
          </w:tcPr>
          <w:p w:rsidR="00AF3A87" w:rsidRDefault="00AF3A87" w:rsidP="00E30D2A">
            <w:pPr>
              <w:pStyle w:val="NoSpacing"/>
            </w:pPr>
          </w:p>
        </w:tc>
        <w:tc>
          <w:tcPr>
            <w:tcW w:w="1791" w:type="dxa"/>
          </w:tcPr>
          <w:p w:rsidR="00AF3A87" w:rsidRDefault="00AF3A87" w:rsidP="00E30D2A">
            <w:pPr>
              <w:pStyle w:val="NoSpacing"/>
            </w:pPr>
          </w:p>
        </w:tc>
      </w:tr>
    </w:tbl>
    <w:p w:rsidR="00AF3A87" w:rsidRDefault="00AF3A87" w:rsidP="00E30D2A">
      <w:pPr>
        <w:pStyle w:val="NoSpacing"/>
      </w:pPr>
    </w:p>
    <w:p w:rsidR="00E30D2A" w:rsidRPr="00E30D2A" w:rsidRDefault="00E30D2A" w:rsidP="00E30D2A">
      <w:pPr>
        <w:pStyle w:val="NoSpacing"/>
      </w:pPr>
    </w:p>
    <w:sectPr w:rsidR="00E30D2A" w:rsidRPr="00E30D2A" w:rsidSect="00944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83" w:rsidRDefault="00DA6883" w:rsidP="003C5BC4">
      <w:pPr>
        <w:spacing w:after="0" w:line="240" w:lineRule="auto"/>
      </w:pPr>
      <w:r>
        <w:separator/>
      </w:r>
    </w:p>
  </w:endnote>
  <w:endnote w:type="continuationSeparator" w:id="0">
    <w:p w:rsidR="00DA6883" w:rsidRDefault="00DA6883" w:rsidP="003C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77" w:rsidRDefault="00B56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84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4C55" w:rsidRDefault="00944C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8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44C55" w:rsidRPr="00B56877" w:rsidRDefault="00773E38" w:rsidP="00B56877">
    <w:pPr>
      <w:pStyle w:val="Header"/>
      <w:rPr>
        <w:rFonts w:cstheme="minorHAnsi"/>
        <w:b/>
        <w:sz w:val="18"/>
      </w:rPr>
    </w:pPr>
    <w:r>
      <w:rPr>
        <w:rFonts w:cstheme="minorHAnsi"/>
        <w:b/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6193711C" wp14:editId="70672B24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76910" cy="409575"/>
          <wp:effectExtent l="0" t="0" r="8890" b="9525"/>
          <wp:wrapTight wrapText="bothSides">
            <wp:wrapPolygon edited="0">
              <wp:start x="0" y="0"/>
              <wp:lineTo x="0" y="21098"/>
              <wp:lineTo x="21276" y="21098"/>
              <wp:lineTo x="212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877">
      <w:rPr>
        <w:rFonts w:cstheme="minorHAnsi"/>
        <w:b/>
        <w:sz w:val="18"/>
      </w:rPr>
      <w:t>By Daniel Troop | Rev 1 – 01/10/21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77" w:rsidRDefault="00B56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83" w:rsidRDefault="00DA6883" w:rsidP="003C5BC4">
      <w:pPr>
        <w:spacing w:after="0" w:line="240" w:lineRule="auto"/>
      </w:pPr>
      <w:r>
        <w:separator/>
      </w:r>
    </w:p>
  </w:footnote>
  <w:footnote w:type="continuationSeparator" w:id="0">
    <w:p w:rsidR="00DA6883" w:rsidRDefault="00DA6883" w:rsidP="003C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77" w:rsidRDefault="00B56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C4" w:rsidRDefault="003C5BC4">
    <w:pPr>
      <w:pStyle w:val="Header"/>
      <w:rPr>
        <w:b/>
      </w:rPr>
    </w:pPr>
    <w:r w:rsidRPr="00E30D2A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-344805</wp:posOffset>
          </wp:positionV>
          <wp:extent cx="55626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brook_Sports_F.C.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E22">
      <w:rPr>
        <w:b/>
      </w:rPr>
      <w:t>Code of Conduct</w:t>
    </w:r>
  </w:p>
  <w:p w:rsidR="00944C55" w:rsidRDefault="00944C55">
    <w:pPr>
      <w:pStyle w:val="Header"/>
      <w:rPr>
        <w:b/>
      </w:rPr>
    </w:pPr>
  </w:p>
  <w:p w:rsidR="00944C55" w:rsidRPr="00E30D2A" w:rsidRDefault="00944C55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77" w:rsidRDefault="00B568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00E"/>
    <w:multiLevelType w:val="hybridMultilevel"/>
    <w:tmpl w:val="578C1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4FD7"/>
    <w:multiLevelType w:val="hybridMultilevel"/>
    <w:tmpl w:val="50CE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731"/>
    <w:multiLevelType w:val="hybridMultilevel"/>
    <w:tmpl w:val="CACA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66F"/>
    <w:multiLevelType w:val="hybridMultilevel"/>
    <w:tmpl w:val="397E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3742"/>
    <w:multiLevelType w:val="hybridMultilevel"/>
    <w:tmpl w:val="206E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071"/>
    <w:multiLevelType w:val="hybridMultilevel"/>
    <w:tmpl w:val="D57EBD7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35002B"/>
    <w:multiLevelType w:val="hybridMultilevel"/>
    <w:tmpl w:val="FE54A6AA"/>
    <w:lvl w:ilvl="0" w:tplc="1FE05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93392"/>
    <w:multiLevelType w:val="hybridMultilevel"/>
    <w:tmpl w:val="40F4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436"/>
    <w:multiLevelType w:val="hybridMultilevel"/>
    <w:tmpl w:val="56D4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70A3B"/>
    <w:multiLevelType w:val="hybridMultilevel"/>
    <w:tmpl w:val="7A709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F5C"/>
    <w:multiLevelType w:val="hybridMultilevel"/>
    <w:tmpl w:val="CD04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1654"/>
    <w:multiLevelType w:val="hybridMultilevel"/>
    <w:tmpl w:val="9EDC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474D"/>
    <w:multiLevelType w:val="hybridMultilevel"/>
    <w:tmpl w:val="9B9405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2417D6"/>
    <w:multiLevelType w:val="hybridMultilevel"/>
    <w:tmpl w:val="504A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53836"/>
    <w:multiLevelType w:val="hybridMultilevel"/>
    <w:tmpl w:val="907E94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83A38"/>
    <w:multiLevelType w:val="hybridMultilevel"/>
    <w:tmpl w:val="7A8CB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75AA"/>
    <w:multiLevelType w:val="hybridMultilevel"/>
    <w:tmpl w:val="AB40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49C5"/>
    <w:multiLevelType w:val="hybridMultilevel"/>
    <w:tmpl w:val="86D0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7C"/>
    <w:rsid w:val="00027CF0"/>
    <w:rsid w:val="000A5899"/>
    <w:rsid w:val="000B5DAE"/>
    <w:rsid w:val="001C0194"/>
    <w:rsid w:val="00253C12"/>
    <w:rsid w:val="002E4581"/>
    <w:rsid w:val="003412A4"/>
    <w:rsid w:val="003C5BC4"/>
    <w:rsid w:val="00455368"/>
    <w:rsid w:val="004811D2"/>
    <w:rsid w:val="00490F4E"/>
    <w:rsid w:val="004C7517"/>
    <w:rsid w:val="004D50A5"/>
    <w:rsid w:val="005E0815"/>
    <w:rsid w:val="006F787A"/>
    <w:rsid w:val="00773E38"/>
    <w:rsid w:val="007E30E5"/>
    <w:rsid w:val="00944C55"/>
    <w:rsid w:val="0099477C"/>
    <w:rsid w:val="009F3EBD"/>
    <w:rsid w:val="00AF3A87"/>
    <w:rsid w:val="00B56877"/>
    <w:rsid w:val="00B71C30"/>
    <w:rsid w:val="00BC2E59"/>
    <w:rsid w:val="00C03BF8"/>
    <w:rsid w:val="00CB00AA"/>
    <w:rsid w:val="00CC2E22"/>
    <w:rsid w:val="00DA6883"/>
    <w:rsid w:val="00E30D2A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2CD43-AFDA-46AB-B12A-E6D7EB2B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7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4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C4"/>
  </w:style>
  <w:style w:type="paragraph" w:styleId="Footer">
    <w:name w:val="footer"/>
    <w:basedOn w:val="Normal"/>
    <w:link w:val="FooterChar"/>
    <w:uiPriority w:val="99"/>
    <w:unhideWhenUsed/>
    <w:rsid w:val="003C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C4"/>
  </w:style>
  <w:style w:type="table" w:styleId="TableGrid">
    <w:name w:val="Table Grid"/>
    <w:basedOn w:val="TableNormal"/>
    <w:uiPriority w:val="39"/>
    <w:rsid w:val="00AF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Troop</dc:creator>
  <cp:keywords/>
  <dc:description/>
  <cp:lastModifiedBy>Daniel  Troop</cp:lastModifiedBy>
  <cp:revision>12</cp:revision>
  <dcterms:created xsi:type="dcterms:W3CDTF">2021-10-01T06:35:00Z</dcterms:created>
  <dcterms:modified xsi:type="dcterms:W3CDTF">2021-10-01T11:23:00Z</dcterms:modified>
</cp:coreProperties>
</file>